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DB" w:rsidRPr="00514BC4" w:rsidRDefault="00543CDB" w:rsidP="00543CDB">
      <w:pPr>
        <w:pStyle w:val="NoSpacing"/>
        <w:jc w:val="both"/>
        <w:rPr>
          <w:rFonts w:ascii="Book Antiqua" w:hAnsi="Book Antiqua"/>
        </w:rPr>
      </w:pPr>
      <w:r w:rsidRPr="00514BC4">
        <w:rPr>
          <w:rFonts w:ascii="Book Antiqua" w:hAnsi="Book Antiqua"/>
        </w:rPr>
        <w:t>Republic of the Philippines</w:t>
      </w:r>
      <w:r w:rsidR="009C099B">
        <w:rPr>
          <w:rFonts w:ascii="Book Antiqua" w:hAnsi="Book Antiqua"/>
        </w:rPr>
        <w:tab/>
      </w:r>
      <w:r w:rsidR="009C099B">
        <w:rPr>
          <w:rFonts w:ascii="Book Antiqua" w:hAnsi="Book Antiqua"/>
        </w:rPr>
        <w:tab/>
      </w:r>
      <w:r w:rsidRPr="00514BC4">
        <w:rPr>
          <w:rFonts w:ascii="Book Antiqua" w:hAnsi="Book Antiqua"/>
        </w:rPr>
        <w:tab/>
        <w:t>)</w:t>
      </w:r>
    </w:p>
    <w:p w:rsidR="00543CDB" w:rsidRPr="00514BC4" w:rsidRDefault="00543CDB" w:rsidP="00543CDB">
      <w:pPr>
        <w:pStyle w:val="NoSpacing"/>
        <w:jc w:val="both"/>
        <w:rPr>
          <w:rFonts w:ascii="Book Antiqua" w:hAnsi="Book Antiqua"/>
        </w:rPr>
      </w:pPr>
      <w:r w:rsidRPr="00514BC4">
        <w:rPr>
          <w:rFonts w:ascii="Book Antiqua" w:hAnsi="Book Antiqua"/>
        </w:rPr>
        <w:t>Province of Bukidnon</w:t>
      </w:r>
      <w:r w:rsidR="009C099B">
        <w:rPr>
          <w:rFonts w:ascii="Book Antiqua" w:hAnsi="Book Antiqua"/>
        </w:rPr>
        <w:tab/>
      </w:r>
      <w:r w:rsidR="009C099B">
        <w:rPr>
          <w:rFonts w:ascii="Book Antiqua" w:hAnsi="Book Antiqua"/>
        </w:rPr>
        <w:tab/>
      </w:r>
      <w:r w:rsidR="009C099B">
        <w:rPr>
          <w:rFonts w:ascii="Book Antiqua" w:hAnsi="Book Antiqua"/>
        </w:rPr>
        <w:tab/>
      </w:r>
      <w:r w:rsidRPr="00514BC4">
        <w:rPr>
          <w:rFonts w:ascii="Book Antiqua" w:hAnsi="Book Antiqua"/>
        </w:rPr>
        <w:tab/>
        <w:t>)</w:t>
      </w:r>
    </w:p>
    <w:p w:rsidR="00543CDB" w:rsidRPr="00514BC4" w:rsidRDefault="009C099B" w:rsidP="00543CDB">
      <w:pPr>
        <w:pStyle w:val="NoSpacing"/>
        <w:jc w:val="both"/>
        <w:rPr>
          <w:rFonts w:ascii="Book Antiqua" w:hAnsi="Book Antiqua"/>
        </w:rPr>
      </w:pPr>
      <w:r>
        <w:rPr>
          <w:rFonts w:ascii="Book Antiqua" w:hAnsi="Book Antiqua"/>
        </w:rPr>
        <w:t>Municipality of ___________________</w:t>
      </w:r>
      <w:r w:rsidR="00543CDB" w:rsidRPr="00514BC4">
        <w:rPr>
          <w:rFonts w:ascii="Book Antiqua" w:hAnsi="Book Antiqua"/>
        </w:rPr>
        <w:tab/>
        <w:t>)</w:t>
      </w:r>
    </w:p>
    <w:p w:rsidR="00543CDB" w:rsidRPr="00514BC4" w:rsidRDefault="00543CDB" w:rsidP="00543CDB">
      <w:pPr>
        <w:pStyle w:val="NoSpacing"/>
        <w:jc w:val="both"/>
        <w:rPr>
          <w:rFonts w:ascii="Book Antiqua" w:hAnsi="Book Antiqua"/>
        </w:rPr>
      </w:pPr>
    </w:p>
    <w:p w:rsidR="00543CDB" w:rsidRPr="00514BC4" w:rsidRDefault="00543CDB" w:rsidP="00543CDB">
      <w:pPr>
        <w:pStyle w:val="NoSpacing"/>
        <w:jc w:val="center"/>
        <w:rPr>
          <w:rFonts w:ascii="Book Antiqua" w:hAnsi="Book Antiqua"/>
          <w:b/>
          <w:bCs/>
        </w:rPr>
      </w:pPr>
      <w:r w:rsidRPr="00514BC4">
        <w:rPr>
          <w:rFonts w:ascii="Book Antiqua" w:hAnsi="Book Antiqua"/>
          <w:b/>
          <w:bCs/>
        </w:rPr>
        <w:t>DEED OF JOINT UNDERTAKING</w:t>
      </w:r>
    </w:p>
    <w:p w:rsidR="00543CDB" w:rsidRPr="00514BC4" w:rsidRDefault="00543CDB" w:rsidP="00543CDB">
      <w:pPr>
        <w:pStyle w:val="NoSpacing"/>
        <w:jc w:val="both"/>
        <w:rPr>
          <w:rFonts w:ascii="Book Antiqua" w:hAnsi="Book Antiqua"/>
        </w:rPr>
      </w:pPr>
    </w:p>
    <w:p w:rsidR="00543CDB" w:rsidRPr="00514BC4" w:rsidRDefault="00543CDB" w:rsidP="00543CDB">
      <w:pPr>
        <w:pStyle w:val="NoSpacing"/>
        <w:jc w:val="both"/>
        <w:rPr>
          <w:rFonts w:ascii="Book Antiqua" w:hAnsi="Book Antiqua"/>
        </w:rPr>
      </w:pPr>
      <w:r w:rsidRPr="00514BC4">
        <w:rPr>
          <w:rFonts w:ascii="Book Antiqua" w:hAnsi="Book Antiqua"/>
        </w:rPr>
        <w:t>This DEED of Joint Undertaking made on _______ day of __</w:t>
      </w:r>
      <w:r w:rsidR="00384F1D">
        <w:rPr>
          <w:rFonts w:ascii="Book Antiqua" w:hAnsi="Book Antiqua"/>
        </w:rPr>
        <w:t>___________, 2022</w:t>
      </w:r>
      <w:r w:rsidR="00191D5E">
        <w:rPr>
          <w:rFonts w:ascii="Book Antiqua" w:hAnsi="Book Antiqua"/>
        </w:rPr>
        <w:t xml:space="preserve"> </w:t>
      </w:r>
      <w:r w:rsidRPr="00514BC4">
        <w:rPr>
          <w:rFonts w:ascii="Book Antiqua" w:hAnsi="Book Antiqua"/>
        </w:rPr>
        <w:t>by and between :</w:t>
      </w:r>
    </w:p>
    <w:p w:rsidR="00543CDB" w:rsidRPr="00514BC4" w:rsidRDefault="00447A63" w:rsidP="00447A63">
      <w:pPr>
        <w:pStyle w:val="NoSpacing"/>
        <w:tabs>
          <w:tab w:val="left" w:pos="2220"/>
        </w:tabs>
        <w:jc w:val="both"/>
        <w:rPr>
          <w:rFonts w:ascii="Book Antiqua" w:hAnsi="Book Antiqua"/>
        </w:rPr>
      </w:pPr>
      <w:r>
        <w:rPr>
          <w:rFonts w:ascii="Book Antiqua" w:hAnsi="Book Antiqua"/>
        </w:rPr>
        <w:tab/>
      </w:r>
    </w:p>
    <w:p w:rsidR="00543CDB" w:rsidRPr="00514BC4" w:rsidRDefault="00543CDB" w:rsidP="00543CDB">
      <w:pPr>
        <w:pStyle w:val="NoSpacing"/>
        <w:ind w:firstLine="720"/>
        <w:jc w:val="both"/>
        <w:rPr>
          <w:rFonts w:ascii="Book Antiqua" w:hAnsi="Book Antiqua"/>
        </w:rPr>
      </w:pPr>
      <w:r w:rsidRPr="00514BC4">
        <w:rPr>
          <w:rFonts w:ascii="Book Antiqua" w:hAnsi="Book Antiqua"/>
          <w:b/>
          <w:bCs/>
        </w:rPr>
        <w:t xml:space="preserve">__________________________ </w:t>
      </w:r>
      <w:r w:rsidRPr="00514BC4">
        <w:rPr>
          <w:rFonts w:ascii="Book Antiqua" w:hAnsi="Book Antiqua"/>
        </w:rPr>
        <w:t>, single/married, of legal age and with resident and postal address at ___________________________________________________ hereinafter referred to as the LESSOR;</w:t>
      </w:r>
    </w:p>
    <w:p w:rsidR="00543CDB" w:rsidRPr="00514BC4" w:rsidRDefault="00543CDB" w:rsidP="00543CDB">
      <w:pPr>
        <w:pStyle w:val="NoSpacing"/>
        <w:jc w:val="center"/>
        <w:rPr>
          <w:rFonts w:ascii="Book Antiqua" w:hAnsi="Book Antiqua"/>
        </w:rPr>
      </w:pPr>
      <w:r w:rsidRPr="00514BC4">
        <w:rPr>
          <w:rFonts w:ascii="Book Antiqua" w:hAnsi="Book Antiqua"/>
        </w:rPr>
        <w:t>And</w:t>
      </w:r>
    </w:p>
    <w:p w:rsidR="00543CDB" w:rsidRPr="00514BC4" w:rsidRDefault="00543CDB" w:rsidP="00543CDB">
      <w:pPr>
        <w:pStyle w:val="NoSpacing"/>
        <w:jc w:val="both"/>
        <w:rPr>
          <w:rFonts w:ascii="Book Antiqua" w:hAnsi="Book Antiqua"/>
          <w:b/>
          <w:bCs/>
        </w:rPr>
      </w:pPr>
    </w:p>
    <w:p w:rsidR="00543CDB" w:rsidRPr="00514BC4" w:rsidRDefault="00543CDB" w:rsidP="00543CDB">
      <w:pPr>
        <w:pStyle w:val="NoSpacing"/>
        <w:ind w:firstLine="720"/>
        <w:jc w:val="both"/>
        <w:rPr>
          <w:rFonts w:ascii="Book Antiqua" w:hAnsi="Book Antiqua"/>
        </w:rPr>
      </w:pPr>
      <w:r w:rsidRPr="00514BC4">
        <w:rPr>
          <w:rFonts w:ascii="Book Antiqua" w:hAnsi="Book Antiqua"/>
        </w:rPr>
        <w:t>__________________________, /married, of legal age and with resident and postal address at ___________________________________________________ hereinafter referred to as t</w:t>
      </w:r>
      <w:r w:rsidR="00191D5E">
        <w:rPr>
          <w:rFonts w:ascii="Book Antiqua" w:hAnsi="Book Antiqua"/>
        </w:rPr>
        <w:t>he LESSOR of lot; hereinafter, referred to as the “</w:t>
      </w:r>
      <w:r w:rsidRPr="00514BC4">
        <w:rPr>
          <w:rFonts w:ascii="Book Antiqua" w:hAnsi="Book Antiqua"/>
        </w:rPr>
        <w:t xml:space="preserve">LESSEE”  </w:t>
      </w:r>
    </w:p>
    <w:p w:rsidR="00543CDB" w:rsidRPr="00514BC4" w:rsidRDefault="00543CDB" w:rsidP="00543CDB">
      <w:pPr>
        <w:pStyle w:val="NoSpacing"/>
        <w:jc w:val="center"/>
        <w:rPr>
          <w:rFonts w:ascii="Book Antiqua" w:hAnsi="Book Antiqua"/>
        </w:rPr>
      </w:pPr>
    </w:p>
    <w:p w:rsidR="00543CDB" w:rsidRPr="00514BC4" w:rsidRDefault="00543CDB" w:rsidP="00543CDB">
      <w:pPr>
        <w:pStyle w:val="NoSpacing"/>
        <w:jc w:val="center"/>
        <w:rPr>
          <w:rFonts w:ascii="Book Antiqua" w:hAnsi="Book Antiqua"/>
          <w:b/>
          <w:bCs/>
        </w:rPr>
      </w:pPr>
      <w:r w:rsidRPr="00514BC4">
        <w:rPr>
          <w:rFonts w:ascii="Book Antiqua" w:hAnsi="Book Antiqua"/>
        </w:rPr>
        <w:t xml:space="preserve">- </w:t>
      </w:r>
      <w:r w:rsidRPr="00514BC4">
        <w:rPr>
          <w:rFonts w:ascii="Book Antiqua" w:hAnsi="Book Antiqua"/>
          <w:b/>
          <w:bCs/>
        </w:rPr>
        <w:t>WITNESSETH –</w:t>
      </w:r>
    </w:p>
    <w:p w:rsidR="00543CDB" w:rsidRPr="00514BC4" w:rsidRDefault="00543CDB" w:rsidP="00543CDB">
      <w:pPr>
        <w:pStyle w:val="NoSpacing"/>
        <w:jc w:val="both"/>
        <w:rPr>
          <w:rFonts w:ascii="Book Antiqua" w:hAnsi="Book Antiqua"/>
          <w:b/>
          <w:bCs/>
        </w:rPr>
      </w:pPr>
    </w:p>
    <w:p w:rsidR="00543CDB" w:rsidRPr="00514BC4" w:rsidRDefault="00543CDB" w:rsidP="0066583D">
      <w:pPr>
        <w:pStyle w:val="NoSpacing"/>
        <w:numPr>
          <w:ilvl w:val="0"/>
          <w:numId w:val="1"/>
        </w:numPr>
        <w:jc w:val="both"/>
        <w:rPr>
          <w:rFonts w:ascii="Book Antiqua" w:hAnsi="Book Antiqua"/>
          <w:bCs/>
        </w:rPr>
      </w:pPr>
      <w:r w:rsidRPr="00514BC4">
        <w:rPr>
          <w:rFonts w:ascii="Book Antiqua" w:hAnsi="Book Antiqua"/>
          <w:bCs/>
        </w:rPr>
        <w:t>That the LESSOR</w:t>
      </w:r>
      <w:r w:rsidR="0066583D" w:rsidRPr="00514BC4">
        <w:rPr>
          <w:rFonts w:ascii="Book Antiqua" w:hAnsi="Book Antiqua"/>
          <w:bCs/>
        </w:rPr>
        <w:t xml:space="preserve"> is the lawful owner </w:t>
      </w:r>
      <w:r w:rsidR="00AC3B0B">
        <w:rPr>
          <w:rFonts w:ascii="Book Antiqua" w:hAnsi="Book Antiqua"/>
          <w:bCs/>
        </w:rPr>
        <w:t xml:space="preserve"> of the </w:t>
      </w:r>
      <w:r w:rsidRPr="00514BC4">
        <w:rPr>
          <w:rFonts w:ascii="Book Antiqua" w:hAnsi="Book Antiqua"/>
          <w:bCs/>
        </w:rPr>
        <w:t xml:space="preserve"> premises </w:t>
      </w:r>
      <w:r w:rsidR="0066583D" w:rsidRPr="00514BC4">
        <w:rPr>
          <w:rFonts w:ascii="Book Antiqua" w:hAnsi="Book Antiqua"/>
          <w:bCs/>
        </w:rPr>
        <w:t xml:space="preserve">consisting of land and building </w:t>
      </w:r>
      <w:r w:rsidRPr="00514BC4">
        <w:rPr>
          <w:rFonts w:ascii="Book Antiqua" w:hAnsi="Book Antiqua"/>
          <w:bCs/>
        </w:rPr>
        <w:t>occupied by the LESSEE located at ___________________________________________;</w:t>
      </w:r>
    </w:p>
    <w:p w:rsidR="00543CDB" w:rsidRPr="00514BC4" w:rsidRDefault="00543CDB" w:rsidP="00543CDB">
      <w:pPr>
        <w:pStyle w:val="NoSpacing"/>
        <w:jc w:val="both"/>
        <w:rPr>
          <w:rFonts w:ascii="Book Antiqua" w:hAnsi="Book Antiqua"/>
          <w:bCs/>
        </w:rPr>
      </w:pPr>
    </w:p>
    <w:p w:rsidR="00543CDB" w:rsidRPr="00514BC4" w:rsidRDefault="00543CDB" w:rsidP="0066583D">
      <w:pPr>
        <w:pStyle w:val="NoSpacing"/>
        <w:numPr>
          <w:ilvl w:val="0"/>
          <w:numId w:val="1"/>
        </w:numPr>
        <w:jc w:val="both"/>
        <w:rPr>
          <w:rFonts w:ascii="Book Antiqua" w:hAnsi="Book Antiqua"/>
          <w:bCs/>
        </w:rPr>
      </w:pPr>
      <w:r w:rsidRPr="00514BC4">
        <w:rPr>
          <w:rFonts w:ascii="Book Antiqua" w:hAnsi="Book Antiqua"/>
          <w:bCs/>
        </w:rPr>
        <w:t>That the LESSEE is applying for electric service connection with FIRST BUKIDNON ELECTRIC COOPERATIVE, INC.,</w:t>
      </w:r>
    </w:p>
    <w:p w:rsidR="00543CDB" w:rsidRPr="00514BC4" w:rsidRDefault="00543CDB" w:rsidP="00543CDB">
      <w:pPr>
        <w:pStyle w:val="NoSpacing"/>
        <w:jc w:val="both"/>
        <w:rPr>
          <w:rFonts w:ascii="Book Antiqua" w:hAnsi="Book Antiqua"/>
          <w:b/>
          <w:bCs/>
        </w:rPr>
      </w:pPr>
    </w:p>
    <w:p w:rsidR="00543CDB" w:rsidRPr="00514BC4" w:rsidRDefault="00543CDB" w:rsidP="0066583D">
      <w:pPr>
        <w:pStyle w:val="NoSpacing"/>
        <w:numPr>
          <w:ilvl w:val="0"/>
          <w:numId w:val="1"/>
        </w:numPr>
        <w:jc w:val="both"/>
        <w:rPr>
          <w:rFonts w:ascii="Book Antiqua" w:hAnsi="Book Antiqua"/>
          <w:iCs/>
        </w:rPr>
      </w:pPr>
      <w:r w:rsidRPr="00514BC4">
        <w:rPr>
          <w:rFonts w:ascii="Book Antiqua" w:hAnsi="Book Antiqua"/>
          <w:bCs/>
        </w:rPr>
        <w:t xml:space="preserve">That, the LESSOR and LESSEE agrees to comply with the provisions of </w:t>
      </w:r>
      <w:r w:rsidRPr="00514BC4">
        <w:rPr>
          <w:rFonts w:ascii="Book Antiqua" w:hAnsi="Book Antiqua"/>
        </w:rPr>
        <w:t xml:space="preserve">Article 6, par 2 of the Magna Carta for Residential Electricity Consumer , that  </w:t>
      </w:r>
      <w:r w:rsidRPr="00514BC4">
        <w:rPr>
          <w:rFonts w:ascii="Book Antiqua" w:hAnsi="Book Antiqua"/>
          <w:iCs/>
        </w:rPr>
        <w:t xml:space="preserve">if the said consumers is not the LESSOR of the premises sought to be energized, he shall be required to submit an undertaking from the LESSOR of the premises that the said LESSOR shall be jointly and severally liable with the applicant for any unpaid regular monthly bills incurred by the applicant after leaving the premises, in the absence of or insufficiency of the bill deposit. </w:t>
      </w:r>
    </w:p>
    <w:p w:rsidR="00543CDB" w:rsidRPr="00514BC4" w:rsidRDefault="00543CDB" w:rsidP="00543CDB">
      <w:pPr>
        <w:pStyle w:val="NoSpacing"/>
        <w:jc w:val="both"/>
        <w:rPr>
          <w:rFonts w:ascii="Book Antiqua" w:hAnsi="Book Antiqua"/>
          <w:iCs/>
        </w:rPr>
      </w:pPr>
    </w:p>
    <w:p w:rsidR="00543CDB" w:rsidRPr="00514BC4" w:rsidRDefault="00543CDB" w:rsidP="0066583D">
      <w:pPr>
        <w:pStyle w:val="NoSpacing"/>
        <w:numPr>
          <w:ilvl w:val="0"/>
          <w:numId w:val="1"/>
        </w:numPr>
        <w:jc w:val="both"/>
        <w:rPr>
          <w:rFonts w:ascii="Book Antiqua" w:hAnsi="Book Antiqua"/>
          <w:iCs/>
        </w:rPr>
      </w:pPr>
      <w:r w:rsidRPr="00514BC4">
        <w:rPr>
          <w:rFonts w:ascii="Book Antiqua" w:hAnsi="Book Antiqua"/>
          <w:iCs/>
        </w:rPr>
        <w:t xml:space="preserve">That the LESSOR hereby undertakes to be jointly and severally liable with the applicant for any unpaid regular monthly bills incurred by the applicant after leaving the premises, in the absence of or insufficiency of the bill deposit. </w:t>
      </w:r>
    </w:p>
    <w:p w:rsidR="00543CDB" w:rsidRPr="00514BC4" w:rsidRDefault="00543CDB" w:rsidP="00543CDB">
      <w:pPr>
        <w:pStyle w:val="NoSpacing"/>
        <w:jc w:val="both"/>
        <w:rPr>
          <w:rFonts w:ascii="Book Antiqua" w:hAnsi="Book Antiqua"/>
          <w:iCs/>
        </w:rPr>
      </w:pPr>
    </w:p>
    <w:p w:rsidR="00543CDB" w:rsidRPr="00514BC4" w:rsidRDefault="00543CDB" w:rsidP="0066583D">
      <w:pPr>
        <w:pStyle w:val="NoSpacing"/>
        <w:numPr>
          <w:ilvl w:val="0"/>
          <w:numId w:val="1"/>
        </w:numPr>
        <w:jc w:val="both"/>
        <w:rPr>
          <w:rFonts w:ascii="Book Antiqua" w:hAnsi="Book Antiqua"/>
        </w:rPr>
      </w:pPr>
      <w:r w:rsidRPr="00514BC4">
        <w:rPr>
          <w:rFonts w:ascii="Book Antiqua" w:hAnsi="Book Antiqua"/>
        </w:rPr>
        <w:t xml:space="preserve">That should there be change of parties, the lessor shall notify FIBECO for the latter’s appropriate action; </w:t>
      </w:r>
    </w:p>
    <w:p w:rsidR="00543CDB" w:rsidRPr="00514BC4" w:rsidRDefault="00543CDB" w:rsidP="00543CDB">
      <w:pPr>
        <w:pStyle w:val="NoSpacing"/>
        <w:jc w:val="both"/>
        <w:rPr>
          <w:rFonts w:ascii="Book Antiqua" w:hAnsi="Book Antiqua"/>
        </w:rPr>
      </w:pPr>
    </w:p>
    <w:p w:rsidR="00543CDB" w:rsidRPr="00514BC4" w:rsidRDefault="00543CDB" w:rsidP="00543CDB">
      <w:pPr>
        <w:pStyle w:val="NoSpacing"/>
        <w:jc w:val="both"/>
        <w:rPr>
          <w:rFonts w:ascii="Book Antiqua" w:hAnsi="Book Antiqua"/>
        </w:rPr>
      </w:pPr>
      <w:r w:rsidRPr="00514BC4">
        <w:rPr>
          <w:rFonts w:ascii="Book Antiqua" w:hAnsi="Book Antiqua"/>
        </w:rPr>
        <w:t>IN WITNESS WHEREOF, we have here unto affix our signatur</w:t>
      </w:r>
      <w:r w:rsidR="009E7AA7">
        <w:rPr>
          <w:rFonts w:ascii="Book Antiqua" w:hAnsi="Book Antiqua"/>
        </w:rPr>
        <w:t>e this ___ day of ________, 2022</w:t>
      </w:r>
      <w:r w:rsidRPr="00514BC4">
        <w:rPr>
          <w:rFonts w:ascii="Book Antiqua" w:hAnsi="Book Antiqua"/>
        </w:rPr>
        <w:t>.</w:t>
      </w:r>
    </w:p>
    <w:p w:rsidR="00543CDB" w:rsidRPr="00514BC4" w:rsidRDefault="00543CDB" w:rsidP="00543CDB">
      <w:pPr>
        <w:pStyle w:val="NoSpacing"/>
        <w:jc w:val="both"/>
        <w:rPr>
          <w:rFonts w:ascii="Book Antiqua" w:hAnsi="Book Antiqua"/>
        </w:rPr>
      </w:pPr>
    </w:p>
    <w:p w:rsidR="00543CDB" w:rsidRPr="00514BC4" w:rsidRDefault="00543CDB" w:rsidP="00543CDB">
      <w:pPr>
        <w:pStyle w:val="NoSpacing"/>
        <w:jc w:val="both"/>
        <w:rPr>
          <w:rFonts w:ascii="Book Antiqua" w:hAnsi="Book Antiqua"/>
        </w:rPr>
      </w:pPr>
      <w:r w:rsidRPr="00514BC4">
        <w:rPr>
          <w:rFonts w:ascii="Book Antiqua" w:hAnsi="Book Antiqua"/>
          <w:b/>
          <w:bCs/>
        </w:rPr>
        <w:t>_______________________________             ___________________________________</w:t>
      </w:r>
    </w:p>
    <w:p w:rsidR="00543CDB" w:rsidRPr="00514BC4" w:rsidRDefault="00543CDB" w:rsidP="00543CDB">
      <w:pPr>
        <w:pStyle w:val="NoSpacing"/>
        <w:jc w:val="both"/>
        <w:rPr>
          <w:rFonts w:ascii="Book Antiqua" w:hAnsi="Book Antiqua"/>
        </w:rPr>
      </w:pPr>
      <w:r w:rsidRPr="00514BC4">
        <w:rPr>
          <w:rFonts w:ascii="Book Antiqua" w:hAnsi="Book Antiqua"/>
        </w:rPr>
        <w:t>LESSOR                                                                  LESSEE</w:t>
      </w:r>
    </w:p>
    <w:p w:rsidR="00543CDB" w:rsidRPr="00514BC4" w:rsidRDefault="00543CDB" w:rsidP="00543CDB">
      <w:pPr>
        <w:pStyle w:val="NoSpacing"/>
        <w:jc w:val="both"/>
        <w:rPr>
          <w:rFonts w:ascii="Book Antiqua" w:hAnsi="Book Antiqua"/>
        </w:rPr>
      </w:pPr>
      <w:r w:rsidRPr="00514BC4">
        <w:rPr>
          <w:rFonts w:ascii="Book Antiqua" w:hAnsi="Book Antiqua"/>
        </w:rPr>
        <w:t>Res. Cert. No. ________                                       Res. Cert. No. __________</w:t>
      </w:r>
    </w:p>
    <w:p w:rsidR="00543CDB" w:rsidRPr="00514BC4" w:rsidRDefault="00543CDB" w:rsidP="00543CDB">
      <w:pPr>
        <w:pStyle w:val="NoSpacing"/>
        <w:jc w:val="both"/>
        <w:rPr>
          <w:rFonts w:ascii="Book Antiqua" w:hAnsi="Book Antiqua"/>
        </w:rPr>
      </w:pPr>
      <w:r w:rsidRPr="00514BC4">
        <w:rPr>
          <w:rFonts w:ascii="Book Antiqua" w:hAnsi="Book Antiqua"/>
        </w:rPr>
        <w:t>Issued on ____________                                      Issued On _____________</w:t>
      </w:r>
    </w:p>
    <w:p w:rsidR="00543CDB" w:rsidRPr="00514BC4" w:rsidRDefault="00543CDB" w:rsidP="00543CDB">
      <w:pPr>
        <w:pStyle w:val="NoSpacing"/>
        <w:jc w:val="both"/>
        <w:rPr>
          <w:rFonts w:ascii="Book Antiqua" w:hAnsi="Book Antiqua"/>
        </w:rPr>
      </w:pPr>
      <w:r w:rsidRPr="00514BC4">
        <w:rPr>
          <w:rFonts w:ascii="Book Antiqua" w:hAnsi="Book Antiqua"/>
        </w:rPr>
        <w:t>At __________________                                      At ____________________</w:t>
      </w:r>
    </w:p>
    <w:p w:rsidR="00543CDB" w:rsidRPr="00514BC4" w:rsidRDefault="00543CDB" w:rsidP="00543CDB">
      <w:pPr>
        <w:pStyle w:val="NoSpacing"/>
        <w:jc w:val="both"/>
        <w:rPr>
          <w:rFonts w:ascii="Book Antiqua" w:hAnsi="Book Antiqua"/>
        </w:rPr>
      </w:pPr>
    </w:p>
    <w:p w:rsidR="00543CDB" w:rsidRPr="00514BC4" w:rsidRDefault="00543CDB" w:rsidP="00543CDB">
      <w:pPr>
        <w:pStyle w:val="NoSpacing"/>
        <w:jc w:val="both"/>
        <w:rPr>
          <w:rFonts w:ascii="Book Antiqua" w:hAnsi="Book Antiqua"/>
        </w:rPr>
      </w:pPr>
    </w:p>
    <w:p w:rsidR="00543CDB" w:rsidRPr="00514BC4" w:rsidRDefault="00543CDB" w:rsidP="00543CDB">
      <w:pPr>
        <w:rPr>
          <w:rFonts w:ascii="Book Antiqua" w:hAnsi="Book Antiqua" w:cs="Book Antiqua"/>
          <w:b/>
          <w:bCs/>
          <w:sz w:val="22"/>
          <w:szCs w:val="22"/>
        </w:rPr>
      </w:pPr>
      <w:r w:rsidRPr="00514BC4">
        <w:rPr>
          <w:rFonts w:ascii="Book Antiqua" w:hAnsi="Book Antiqua" w:cs="Book Antiqua"/>
          <w:sz w:val="22"/>
          <w:szCs w:val="22"/>
        </w:rPr>
        <w:t>Province of Bukidnon</w:t>
      </w:r>
      <w:r w:rsidRPr="00514BC4">
        <w:rPr>
          <w:rFonts w:ascii="Book Antiqua" w:hAnsi="Book Antiqua" w:cs="Book Antiqua"/>
          <w:sz w:val="22"/>
          <w:szCs w:val="22"/>
        </w:rPr>
        <w:tab/>
      </w:r>
      <w:r w:rsidRPr="00514BC4">
        <w:rPr>
          <w:rFonts w:ascii="Book Antiqua" w:hAnsi="Book Antiqua" w:cs="Book Antiqua"/>
          <w:b/>
          <w:bCs/>
          <w:sz w:val="22"/>
          <w:szCs w:val="22"/>
        </w:rPr>
        <w:tab/>
        <w:t xml:space="preserve">    </w:t>
      </w:r>
      <w:r w:rsidR="00514BC4">
        <w:rPr>
          <w:rFonts w:ascii="Book Antiqua" w:hAnsi="Book Antiqua" w:cs="Book Antiqua"/>
          <w:b/>
          <w:bCs/>
          <w:sz w:val="22"/>
          <w:szCs w:val="22"/>
        </w:rPr>
        <w:tab/>
      </w:r>
      <w:r w:rsidRPr="00514BC4">
        <w:rPr>
          <w:rFonts w:ascii="Book Antiqua" w:hAnsi="Book Antiqua" w:cs="Book Antiqua"/>
          <w:b/>
          <w:bCs/>
          <w:sz w:val="22"/>
          <w:szCs w:val="22"/>
        </w:rPr>
        <w:t>) S.S.</w:t>
      </w:r>
    </w:p>
    <w:p w:rsidR="00543CDB" w:rsidRDefault="00543CDB" w:rsidP="00543CDB">
      <w:pPr>
        <w:rPr>
          <w:rFonts w:ascii="Book Antiqua" w:hAnsi="Book Antiqua" w:cs="Book Antiqua"/>
          <w:b/>
          <w:bCs/>
          <w:sz w:val="22"/>
          <w:szCs w:val="22"/>
          <w:lang w:val="es-ES"/>
        </w:rPr>
      </w:pPr>
      <w:r w:rsidRPr="00514BC4">
        <w:rPr>
          <w:rFonts w:ascii="Book Antiqua" w:hAnsi="Book Antiqua" w:cs="Book Antiqua"/>
          <w:b/>
          <w:bCs/>
          <w:sz w:val="22"/>
          <w:szCs w:val="22"/>
          <w:lang w:val="es-ES"/>
        </w:rPr>
        <w:t xml:space="preserve">MUNICIPALITY OF ____________  )   </w:t>
      </w:r>
    </w:p>
    <w:p w:rsidR="00514BC4" w:rsidRPr="00514BC4" w:rsidRDefault="00514BC4" w:rsidP="00543CDB">
      <w:pPr>
        <w:rPr>
          <w:rFonts w:ascii="Book Antiqua" w:hAnsi="Book Antiqua" w:cs="Book Antiqua"/>
          <w:b/>
          <w:bCs/>
          <w:sz w:val="22"/>
          <w:szCs w:val="22"/>
          <w:lang w:val="es-ES"/>
        </w:rPr>
      </w:pPr>
      <w:r>
        <w:rPr>
          <w:rFonts w:ascii="Book Antiqua" w:hAnsi="Book Antiqua" w:cs="Book Antiqua"/>
          <w:b/>
          <w:bCs/>
          <w:sz w:val="22"/>
          <w:szCs w:val="22"/>
          <w:lang w:val="es-ES"/>
        </w:rPr>
        <w:t>________________________________ )</w:t>
      </w:r>
    </w:p>
    <w:p w:rsidR="00543CDB" w:rsidRPr="00514BC4" w:rsidRDefault="00543CDB" w:rsidP="00543CDB">
      <w:pPr>
        <w:rPr>
          <w:rFonts w:ascii="Book Antiqua" w:hAnsi="Book Antiqua" w:cs="Book Antiqua"/>
          <w:b/>
          <w:bCs/>
          <w:sz w:val="22"/>
          <w:szCs w:val="22"/>
          <w:lang w:val="es-ES"/>
        </w:rPr>
      </w:pPr>
    </w:p>
    <w:p w:rsidR="00543CDB" w:rsidRPr="00514BC4" w:rsidRDefault="00543CDB" w:rsidP="00543CDB">
      <w:pPr>
        <w:jc w:val="center"/>
        <w:rPr>
          <w:rFonts w:ascii="Book Antiqua" w:hAnsi="Book Antiqua" w:cs="Book Antiqua"/>
          <w:sz w:val="22"/>
          <w:szCs w:val="22"/>
          <w:lang w:val="es-ES"/>
        </w:rPr>
      </w:pPr>
      <w:r w:rsidRPr="00514BC4">
        <w:rPr>
          <w:rFonts w:ascii="Book Antiqua" w:hAnsi="Book Antiqua" w:cs="Book Antiqua"/>
          <w:sz w:val="22"/>
          <w:szCs w:val="22"/>
          <w:lang w:val="es-ES"/>
        </w:rPr>
        <w:t>A C K N O W L E D G M E N T</w:t>
      </w:r>
    </w:p>
    <w:p w:rsidR="00543CDB" w:rsidRPr="00514BC4" w:rsidRDefault="00543CDB" w:rsidP="00543CDB">
      <w:pPr>
        <w:jc w:val="center"/>
        <w:rPr>
          <w:rFonts w:ascii="Book Antiqua" w:hAnsi="Book Antiqua" w:cs="Book Antiqua"/>
          <w:sz w:val="22"/>
          <w:szCs w:val="22"/>
          <w:lang w:val="es-ES"/>
        </w:rPr>
      </w:pPr>
    </w:p>
    <w:p w:rsidR="00543CDB" w:rsidRPr="00514BC4" w:rsidRDefault="00543CDB" w:rsidP="00543CDB">
      <w:pPr>
        <w:pStyle w:val="Heading2"/>
        <w:ind w:firstLine="720"/>
        <w:rPr>
          <w:rFonts w:ascii="Book Antiqua" w:hAnsi="Book Antiqua" w:cs="Book Antiqua"/>
          <w:b w:val="0"/>
          <w:bCs w:val="0"/>
          <w:sz w:val="22"/>
          <w:szCs w:val="22"/>
        </w:rPr>
      </w:pPr>
      <w:r w:rsidRPr="00514BC4">
        <w:rPr>
          <w:rFonts w:ascii="Book Antiqua" w:hAnsi="Book Antiqua" w:cs="Book Antiqua"/>
          <w:b w:val="0"/>
          <w:bCs w:val="0"/>
          <w:sz w:val="22"/>
          <w:szCs w:val="22"/>
        </w:rPr>
        <w:t>BEFORE ME, a Notary public for and in _______________________  Province of  Bukidnon personally appeared the following</w:t>
      </w:r>
      <w:r w:rsidRPr="00514BC4">
        <w:rPr>
          <w:rFonts w:ascii="Book Antiqua" w:hAnsi="Book Antiqua" w:cs="Book Antiqua"/>
          <w:sz w:val="22"/>
          <w:szCs w:val="22"/>
        </w:rPr>
        <w:t xml:space="preserve"> </w:t>
      </w:r>
      <w:r w:rsidRPr="00514BC4">
        <w:rPr>
          <w:rFonts w:ascii="Book Antiqua" w:hAnsi="Book Antiqua" w:cs="Book Antiqua"/>
          <w:b w:val="0"/>
          <w:bCs w:val="0"/>
          <w:sz w:val="22"/>
          <w:szCs w:val="22"/>
        </w:rPr>
        <w:t>who exhibited  their Valid Identification Cards  respectively to wit :</w:t>
      </w:r>
    </w:p>
    <w:p w:rsidR="00543CDB" w:rsidRPr="00514BC4" w:rsidRDefault="00543CDB" w:rsidP="00543CDB">
      <w:pPr>
        <w:rPr>
          <w:rFonts w:ascii="Book Antiqua" w:hAnsi="Book Antiqua"/>
          <w:sz w:val="22"/>
          <w:szCs w:val="22"/>
          <w:lang w:val="en-US"/>
        </w:rPr>
      </w:pPr>
    </w:p>
    <w:p w:rsidR="00543CDB" w:rsidRPr="00514BC4" w:rsidRDefault="00543CDB" w:rsidP="00543CDB">
      <w:pPr>
        <w:jc w:val="both"/>
        <w:rPr>
          <w:rFonts w:ascii="Book Antiqua" w:hAnsi="Book Antiqu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980"/>
        <w:gridCol w:w="2160"/>
        <w:gridCol w:w="1548"/>
      </w:tblGrid>
      <w:tr w:rsidR="00543CDB" w:rsidRPr="00514BC4" w:rsidTr="00762A68">
        <w:tc>
          <w:tcPr>
            <w:tcW w:w="3888" w:type="dxa"/>
            <w:shd w:val="clear" w:color="auto" w:fill="auto"/>
            <w:vAlign w:val="center"/>
          </w:tcPr>
          <w:p w:rsidR="00543CDB" w:rsidRPr="00514BC4" w:rsidRDefault="00543CDB" w:rsidP="00762A68">
            <w:pPr>
              <w:jc w:val="center"/>
              <w:rPr>
                <w:rFonts w:ascii="Book Antiqua" w:hAnsi="Book Antiqua"/>
                <w:b/>
                <w:sz w:val="22"/>
                <w:szCs w:val="22"/>
              </w:rPr>
            </w:pPr>
            <w:r w:rsidRPr="00514BC4">
              <w:rPr>
                <w:rFonts w:ascii="Book Antiqua" w:hAnsi="Book Antiqua"/>
                <w:b/>
                <w:sz w:val="22"/>
                <w:szCs w:val="22"/>
              </w:rPr>
              <w:t>Full Name</w:t>
            </w:r>
          </w:p>
        </w:tc>
        <w:tc>
          <w:tcPr>
            <w:tcW w:w="1980" w:type="dxa"/>
            <w:shd w:val="clear" w:color="auto" w:fill="auto"/>
            <w:vAlign w:val="center"/>
          </w:tcPr>
          <w:p w:rsidR="00543CDB" w:rsidRPr="00514BC4" w:rsidRDefault="00543CDB" w:rsidP="00762A68">
            <w:pPr>
              <w:jc w:val="center"/>
              <w:rPr>
                <w:rFonts w:ascii="Book Antiqua" w:hAnsi="Book Antiqua"/>
                <w:b/>
                <w:sz w:val="22"/>
                <w:szCs w:val="22"/>
              </w:rPr>
            </w:pPr>
            <w:r w:rsidRPr="00514BC4">
              <w:rPr>
                <w:rFonts w:ascii="Book Antiqua" w:hAnsi="Book Antiqua"/>
                <w:b/>
                <w:sz w:val="22"/>
                <w:szCs w:val="22"/>
              </w:rPr>
              <w:t>ID No.</w:t>
            </w:r>
          </w:p>
        </w:tc>
        <w:tc>
          <w:tcPr>
            <w:tcW w:w="2160" w:type="dxa"/>
            <w:shd w:val="clear" w:color="auto" w:fill="auto"/>
            <w:vAlign w:val="center"/>
          </w:tcPr>
          <w:p w:rsidR="00543CDB" w:rsidRPr="00514BC4" w:rsidRDefault="00543CDB" w:rsidP="00762A68">
            <w:pPr>
              <w:jc w:val="center"/>
              <w:rPr>
                <w:rFonts w:ascii="Book Antiqua" w:hAnsi="Book Antiqua"/>
                <w:b/>
                <w:sz w:val="22"/>
                <w:szCs w:val="22"/>
              </w:rPr>
            </w:pPr>
            <w:r w:rsidRPr="00514BC4">
              <w:rPr>
                <w:rFonts w:ascii="Book Antiqua" w:hAnsi="Book Antiqua"/>
                <w:b/>
                <w:sz w:val="22"/>
                <w:szCs w:val="22"/>
              </w:rPr>
              <w:t>Issued by</w:t>
            </w:r>
          </w:p>
        </w:tc>
        <w:tc>
          <w:tcPr>
            <w:tcW w:w="1548" w:type="dxa"/>
            <w:shd w:val="clear" w:color="auto" w:fill="auto"/>
            <w:vAlign w:val="center"/>
          </w:tcPr>
          <w:p w:rsidR="00543CDB" w:rsidRPr="00514BC4" w:rsidRDefault="00543CDB" w:rsidP="00762A68">
            <w:pPr>
              <w:jc w:val="center"/>
              <w:rPr>
                <w:rFonts w:ascii="Book Antiqua" w:hAnsi="Book Antiqua"/>
                <w:b/>
                <w:sz w:val="22"/>
                <w:szCs w:val="22"/>
              </w:rPr>
            </w:pPr>
            <w:r w:rsidRPr="00514BC4">
              <w:rPr>
                <w:rFonts w:ascii="Book Antiqua" w:hAnsi="Book Antiqua"/>
                <w:b/>
                <w:sz w:val="22"/>
                <w:szCs w:val="22"/>
              </w:rPr>
              <w:t>Expiry date</w:t>
            </w:r>
          </w:p>
          <w:p w:rsidR="00543CDB" w:rsidRPr="00514BC4" w:rsidRDefault="00543CDB" w:rsidP="00762A68">
            <w:pPr>
              <w:jc w:val="center"/>
              <w:rPr>
                <w:rFonts w:ascii="Book Antiqua" w:hAnsi="Book Antiqua"/>
                <w:b/>
                <w:sz w:val="22"/>
                <w:szCs w:val="22"/>
              </w:rPr>
            </w:pPr>
            <w:r w:rsidRPr="00514BC4">
              <w:rPr>
                <w:rFonts w:ascii="Book Antiqua" w:hAnsi="Book Antiqua"/>
                <w:b/>
                <w:sz w:val="22"/>
                <w:szCs w:val="22"/>
              </w:rPr>
              <w:t>(mm/dd/yy)</w:t>
            </w:r>
          </w:p>
        </w:tc>
      </w:tr>
      <w:tr w:rsidR="00543CDB" w:rsidRPr="00514BC4" w:rsidTr="00762A68">
        <w:trPr>
          <w:trHeight w:val="377"/>
        </w:trPr>
        <w:tc>
          <w:tcPr>
            <w:tcW w:w="3888" w:type="dxa"/>
            <w:shd w:val="clear" w:color="auto" w:fill="auto"/>
            <w:vAlign w:val="center"/>
          </w:tcPr>
          <w:p w:rsidR="00543CDB" w:rsidRPr="00514BC4" w:rsidRDefault="00543CDB" w:rsidP="00762A68">
            <w:pPr>
              <w:rPr>
                <w:rFonts w:ascii="Book Antiqua" w:hAnsi="Book Antiqua"/>
                <w:sz w:val="22"/>
                <w:szCs w:val="22"/>
              </w:rPr>
            </w:pPr>
          </w:p>
        </w:tc>
        <w:tc>
          <w:tcPr>
            <w:tcW w:w="1980" w:type="dxa"/>
            <w:shd w:val="clear" w:color="auto" w:fill="auto"/>
            <w:vAlign w:val="center"/>
          </w:tcPr>
          <w:p w:rsidR="00543CDB" w:rsidRPr="00514BC4" w:rsidRDefault="00543CDB" w:rsidP="00762A68">
            <w:pPr>
              <w:jc w:val="center"/>
              <w:rPr>
                <w:rFonts w:ascii="Book Antiqua" w:hAnsi="Book Antiqua" w:cs="Book Antiqua"/>
                <w:sz w:val="22"/>
                <w:szCs w:val="22"/>
              </w:rPr>
            </w:pPr>
          </w:p>
        </w:tc>
        <w:tc>
          <w:tcPr>
            <w:tcW w:w="2160" w:type="dxa"/>
            <w:shd w:val="clear" w:color="auto" w:fill="auto"/>
            <w:vAlign w:val="center"/>
          </w:tcPr>
          <w:p w:rsidR="00543CDB" w:rsidRPr="00514BC4" w:rsidRDefault="00543CDB" w:rsidP="00762A68">
            <w:pPr>
              <w:rPr>
                <w:rFonts w:ascii="Book Antiqua" w:hAnsi="Book Antiqua" w:cs="Book Antiqua"/>
                <w:sz w:val="22"/>
                <w:szCs w:val="22"/>
              </w:rPr>
            </w:pPr>
          </w:p>
        </w:tc>
        <w:tc>
          <w:tcPr>
            <w:tcW w:w="1548" w:type="dxa"/>
            <w:shd w:val="clear" w:color="auto" w:fill="auto"/>
            <w:vAlign w:val="center"/>
          </w:tcPr>
          <w:p w:rsidR="00543CDB" w:rsidRPr="00514BC4" w:rsidRDefault="00543CDB" w:rsidP="00762A68">
            <w:pPr>
              <w:jc w:val="center"/>
              <w:rPr>
                <w:rFonts w:ascii="Book Antiqua" w:hAnsi="Book Antiqua" w:cs="Book Antiqua"/>
                <w:sz w:val="22"/>
                <w:szCs w:val="22"/>
              </w:rPr>
            </w:pPr>
          </w:p>
        </w:tc>
      </w:tr>
      <w:tr w:rsidR="00543CDB" w:rsidRPr="00514BC4" w:rsidTr="00762A68">
        <w:trPr>
          <w:trHeight w:val="494"/>
        </w:trPr>
        <w:tc>
          <w:tcPr>
            <w:tcW w:w="3888" w:type="dxa"/>
            <w:shd w:val="clear" w:color="auto" w:fill="auto"/>
            <w:vAlign w:val="center"/>
          </w:tcPr>
          <w:p w:rsidR="00543CDB" w:rsidRPr="00514BC4" w:rsidRDefault="00543CDB" w:rsidP="00762A68">
            <w:pPr>
              <w:rPr>
                <w:rFonts w:ascii="Book Antiqua" w:hAnsi="Book Antiqua"/>
                <w:b/>
                <w:sz w:val="22"/>
                <w:szCs w:val="22"/>
              </w:rPr>
            </w:pPr>
          </w:p>
        </w:tc>
        <w:tc>
          <w:tcPr>
            <w:tcW w:w="1980" w:type="dxa"/>
            <w:shd w:val="clear" w:color="auto" w:fill="auto"/>
            <w:vAlign w:val="center"/>
          </w:tcPr>
          <w:p w:rsidR="00543CDB" w:rsidRPr="00514BC4" w:rsidRDefault="00543CDB" w:rsidP="00762A68">
            <w:pPr>
              <w:rPr>
                <w:rFonts w:ascii="Book Antiqua" w:hAnsi="Book Antiqua" w:cs="Book Antiqua"/>
                <w:sz w:val="22"/>
                <w:szCs w:val="22"/>
              </w:rPr>
            </w:pPr>
          </w:p>
        </w:tc>
        <w:tc>
          <w:tcPr>
            <w:tcW w:w="2160" w:type="dxa"/>
            <w:shd w:val="clear" w:color="auto" w:fill="auto"/>
            <w:vAlign w:val="center"/>
          </w:tcPr>
          <w:p w:rsidR="00543CDB" w:rsidRPr="00514BC4" w:rsidRDefault="00543CDB" w:rsidP="00762A68">
            <w:pPr>
              <w:rPr>
                <w:rFonts w:ascii="Book Antiqua" w:hAnsi="Book Antiqua" w:cs="Book Antiqua"/>
                <w:sz w:val="22"/>
                <w:szCs w:val="22"/>
              </w:rPr>
            </w:pPr>
          </w:p>
        </w:tc>
        <w:tc>
          <w:tcPr>
            <w:tcW w:w="1548" w:type="dxa"/>
            <w:shd w:val="clear" w:color="auto" w:fill="auto"/>
            <w:vAlign w:val="center"/>
          </w:tcPr>
          <w:p w:rsidR="00543CDB" w:rsidRPr="00514BC4" w:rsidRDefault="00543CDB" w:rsidP="00762A68">
            <w:pPr>
              <w:jc w:val="center"/>
              <w:rPr>
                <w:rFonts w:ascii="Book Antiqua" w:hAnsi="Book Antiqua" w:cs="Book Antiqua"/>
                <w:sz w:val="22"/>
                <w:szCs w:val="22"/>
              </w:rPr>
            </w:pPr>
          </w:p>
        </w:tc>
      </w:tr>
    </w:tbl>
    <w:p w:rsidR="00543CDB" w:rsidRPr="00514BC4" w:rsidRDefault="00543CDB" w:rsidP="00543CDB">
      <w:pPr>
        <w:jc w:val="both"/>
        <w:rPr>
          <w:rFonts w:ascii="Book Antiqua" w:hAnsi="Book Antiqua"/>
          <w:sz w:val="22"/>
          <w:szCs w:val="22"/>
        </w:rPr>
      </w:pPr>
    </w:p>
    <w:p w:rsidR="00543CDB" w:rsidRPr="00514BC4" w:rsidRDefault="00543CDB" w:rsidP="00543CDB">
      <w:pPr>
        <w:tabs>
          <w:tab w:val="left" w:pos="900"/>
          <w:tab w:val="left" w:pos="1080"/>
        </w:tabs>
        <w:jc w:val="both"/>
        <w:rPr>
          <w:rFonts w:ascii="Book Antiqua" w:hAnsi="Book Antiqua" w:cs="Book Antiqua"/>
          <w:sz w:val="22"/>
          <w:szCs w:val="22"/>
        </w:rPr>
      </w:pPr>
      <w:r w:rsidRPr="00514BC4">
        <w:rPr>
          <w:rFonts w:ascii="Book Antiqua" w:hAnsi="Book Antiqua" w:cs="Book Antiqua"/>
          <w:sz w:val="22"/>
          <w:szCs w:val="22"/>
        </w:rPr>
        <w:tab/>
      </w:r>
    </w:p>
    <w:p w:rsidR="00543CDB" w:rsidRPr="00514BC4" w:rsidRDefault="00543CDB" w:rsidP="00543CDB">
      <w:pPr>
        <w:tabs>
          <w:tab w:val="left" w:pos="900"/>
          <w:tab w:val="left" w:pos="1080"/>
        </w:tabs>
        <w:jc w:val="both"/>
        <w:rPr>
          <w:rFonts w:ascii="Book Antiqua" w:hAnsi="Book Antiqua" w:cs="Book Antiqua"/>
          <w:sz w:val="22"/>
          <w:szCs w:val="22"/>
        </w:rPr>
      </w:pPr>
      <w:r w:rsidRPr="00514BC4">
        <w:rPr>
          <w:rFonts w:ascii="Book Antiqua" w:hAnsi="Book Antiqua" w:cs="Book Antiqua"/>
          <w:sz w:val="22"/>
          <w:szCs w:val="22"/>
        </w:rPr>
        <w:tab/>
        <w:t>Known to me to be the same persons who executed the foregoing instrument and they acknowledged before me that the same is their own free and voluntary act and deed as well as the free and voluntary act and deed of the entities represented herein.</w:t>
      </w:r>
    </w:p>
    <w:p w:rsidR="00543CDB" w:rsidRPr="00514BC4" w:rsidRDefault="00543CDB" w:rsidP="00543CDB">
      <w:pPr>
        <w:tabs>
          <w:tab w:val="left" w:pos="900"/>
          <w:tab w:val="left" w:pos="1080"/>
        </w:tabs>
        <w:jc w:val="both"/>
        <w:rPr>
          <w:rFonts w:ascii="Book Antiqua" w:hAnsi="Book Antiqua" w:cs="Book Antiqua"/>
          <w:sz w:val="22"/>
          <w:szCs w:val="22"/>
        </w:rPr>
      </w:pPr>
      <w:r w:rsidRPr="00514BC4">
        <w:rPr>
          <w:rFonts w:ascii="Book Antiqua" w:hAnsi="Book Antiqua" w:cs="Book Antiqua"/>
          <w:sz w:val="22"/>
          <w:szCs w:val="22"/>
        </w:rPr>
        <w:tab/>
      </w:r>
    </w:p>
    <w:p w:rsidR="00543CDB" w:rsidRPr="00514BC4" w:rsidRDefault="00543CDB" w:rsidP="00543CDB">
      <w:pPr>
        <w:tabs>
          <w:tab w:val="left" w:pos="900"/>
          <w:tab w:val="left" w:pos="1080"/>
        </w:tabs>
        <w:jc w:val="both"/>
        <w:rPr>
          <w:rFonts w:ascii="Book Antiqua" w:hAnsi="Book Antiqua" w:cs="Book Antiqua"/>
          <w:sz w:val="22"/>
          <w:szCs w:val="22"/>
        </w:rPr>
      </w:pPr>
      <w:r w:rsidRPr="00514BC4">
        <w:rPr>
          <w:rFonts w:ascii="Book Antiqua" w:hAnsi="Book Antiqua" w:cs="Book Antiqua"/>
          <w:sz w:val="22"/>
          <w:szCs w:val="22"/>
        </w:rPr>
        <w:tab/>
        <w:t xml:space="preserve"> This instrument consisting of  TWO (2) pages including this page on which this acknowledgment is written, has been signed on the left margin of each and every pages thereof by parties thereto and their  witnesses, and sealed with my notarial seal.</w:t>
      </w:r>
    </w:p>
    <w:p w:rsidR="00543CDB" w:rsidRPr="00514BC4" w:rsidRDefault="00543CDB" w:rsidP="00543CDB">
      <w:pPr>
        <w:ind w:firstLine="720"/>
        <w:jc w:val="both"/>
        <w:rPr>
          <w:rFonts w:ascii="Book Antiqua" w:hAnsi="Book Antiqua" w:cs="Book Antiqua"/>
          <w:b/>
          <w:bCs/>
          <w:sz w:val="22"/>
          <w:szCs w:val="22"/>
        </w:rPr>
      </w:pPr>
      <w:r w:rsidRPr="00514BC4">
        <w:rPr>
          <w:rFonts w:ascii="Book Antiqua" w:hAnsi="Book Antiqua" w:cs="Book Antiqua"/>
          <w:b/>
          <w:bCs/>
          <w:sz w:val="22"/>
          <w:szCs w:val="22"/>
        </w:rPr>
        <w:t xml:space="preserve">  </w:t>
      </w:r>
    </w:p>
    <w:p w:rsidR="00543CDB" w:rsidRPr="00514BC4" w:rsidRDefault="00543CDB" w:rsidP="00543CDB">
      <w:pPr>
        <w:rPr>
          <w:rFonts w:ascii="Book Antiqua" w:hAnsi="Book Antiqua" w:cs="Book Antiqua"/>
          <w:sz w:val="22"/>
          <w:szCs w:val="22"/>
        </w:rPr>
      </w:pPr>
      <w:r w:rsidRPr="00514BC4">
        <w:rPr>
          <w:rFonts w:ascii="Book Antiqua" w:hAnsi="Book Antiqua" w:cs="Book Antiqua"/>
          <w:b/>
          <w:bCs/>
          <w:sz w:val="22"/>
          <w:szCs w:val="22"/>
        </w:rPr>
        <w:t xml:space="preserve">   </w:t>
      </w:r>
      <w:r w:rsidRPr="00514BC4">
        <w:rPr>
          <w:rFonts w:ascii="Book Antiqua" w:hAnsi="Book Antiqua" w:cs="Book Antiqua"/>
          <w:b/>
          <w:bCs/>
          <w:sz w:val="22"/>
          <w:szCs w:val="22"/>
        </w:rPr>
        <w:tab/>
        <w:t xml:space="preserve">    WITNESS IN MY HAND AND SEAL</w:t>
      </w:r>
      <w:r w:rsidRPr="00514BC4">
        <w:rPr>
          <w:rFonts w:ascii="Book Antiqua" w:hAnsi="Book Antiqua" w:cs="Book Antiqua"/>
          <w:sz w:val="22"/>
          <w:szCs w:val="22"/>
        </w:rPr>
        <w:t xml:space="preserve"> this ______ </w:t>
      </w:r>
      <w:r w:rsidR="00384F1D">
        <w:rPr>
          <w:rFonts w:ascii="Book Antiqua" w:hAnsi="Book Antiqua" w:cs="Book Antiqua"/>
          <w:sz w:val="22"/>
          <w:szCs w:val="22"/>
        </w:rPr>
        <w:t>day of _________________, 2022</w:t>
      </w:r>
      <w:bookmarkStart w:id="0" w:name="_GoBack"/>
      <w:bookmarkEnd w:id="0"/>
      <w:r w:rsidR="009E0AA6">
        <w:rPr>
          <w:rFonts w:ascii="Book Antiqua" w:hAnsi="Book Antiqua" w:cs="Book Antiqua"/>
          <w:sz w:val="22"/>
          <w:szCs w:val="22"/>
        </w:rPr>
        <w:t xml:space="preserve"> </w:t>
      </w:r>
      <w:r w:rsidRPr="00514BC4">
        <w:rPr>
          <w:rFonts w:ascii="Book Antiqua" w:hAnsi="Book Antiqua" w:cs="Book Antiqua"/>
          <w:sz w:val="22"/>
          <w:szCs w:val="22"/>
        </w:rPr>
        <w:t xml:space="preserve"> at  ______________________________________________, Bukidnon.</w:t>
      </w:r>
    </w:p>
    <w:p w:rsidR="00543CDB" w:rsidRPr="00514BC4" w:rsidRDefault="00543CDB" w:rsidP="00543CDB">
      <w:pPr>
        <w:pStyle w:val="NoSpacing"/>
        <w:rPr>
          <w:rFonts w:ascii="Book Antiqua" w:hAnsi="Book Antiqua" w:cs="Book Antiqua"/>
        </w:rPr>
      </w:pPr>
    </w:p>
    <w:p w:rsidR="00543CDB" w:rsidRPr="00514BC4" w:rsidRDefault="00543CDB" w:rsidP="00543CDB">
      <w:pPr>
        <w:pStyle w:val="NoSpacing"/>
        <w:rPr>
          <w:rFonts w:ascii="Book Antiqua" w:hAnsi="Book Antiqua" w:cs="Book Antiqua"/>
        </w:rPr>
      </w:pPr>
    </w:p>
    <w:p w:rsidR="00543CDB" w:rsidRPr="00514BC4" w:rsidRDefault="00543CDB" w:rsidP="00543CDB">
      <w:pPr>
        <w:pStyle w:val="NoSpacing"/>
        <w:rPr>
          <w:rFonts w:ascii="Book Antiqua" w:hAnsi="Book Antiqua" w:cs="Book Antiqua"/>
        </w:rPr>
      </w:pPr>
    </w:p>
    <w:p w:rsidR="00543CDB" w:rsidRPr="00514BC4" w:rsidRDefault="00543CDB" w:rsidP="00543CDB">
      <w:pPr>
        <w:pStyle w:val="NoSpacing"/>
        <w:rPr>
          <w:rFonts w:ascii="Book Antiqua" w:hAnsi="Book Antiqua" w:cs="Book Antiqua"/>
        </w:rPr>
      </w:pPr>
    </w:p>
    <w:p w:rsidR="00543CDB" w:rsidRPr="00514BC4" w:rsidRDefault="00543CDB" w:rsidP="00543CDB">
      <w:pPr>
        <w:pStyle w:val="NoSpacing"/>
        <w:rPr>
          <w:rFonts w:ascii="Book Antiqua" w:hAnsi="Book Antiqua" w:cs="Book Antiqua"/>
        </w:rPr>
      </w:pPr>
    </w:p>
    <w:p w:rsidR="00543CDB" w:rsidRPr="00514BC4" w:rsidRDefault="00543CDB" w:rsidP="00543CDB">
      <w:pPr>
        <w:pStyle w:val="NoSpacing"/>
        <w:rPr>
          <w:rFonts w:ascii="Book Antiqua" w:hAnsi="Book Antiqua" w:cs="Book Antiqua"/>
        </w:rPr>
      </w:pPr>
      <w:r w:rsidRPr="00514BC4">
        <w:rPr>
          <w:rFonts w:ascii="Book Antiqua" w:hAnsi="Book Antiqua" w:cs="Book Antiqua"/>
        </w:rPr>
        <w:t>Doc. No.________________</w:t>
      </w:r>
    </w:p>
    <w:p w:rsidR="00543CDB" w:rsidRPr="00514BC4" w:rsidRDefault="00543CDB" w:rsidP="00543CDB">
      <w:pPr>
        <w:pStyle w:val="NoSpacing"/>
        <w:rPr>
          <w:rFonts w:ascii="Book Antiqua" w:hAnsi="Book Antiqua" w:cs="Book Antiqua"/>
        </w:rPr>
      </w:pPr>
      <w:r w:rsidRPr="00514BC4">
        <w:rPr>
          <w:rFonts w:ascii="Book Antiqua" w:hAnsi="Book Antiqua" w:cs="Book Antiqua"/>
        </w:rPr>
        <w:t>Page No. _______________</w:t>
      </w:r>
    </w:p>
    <w:p w:rsidR="00543CDB" w:rsidRPr="00514BC4" w:rsidRDefault="00543CDB" w:rsidP="00543CDB">
      <w:pPr>
        <w:pStyle w:val="NoSpacing"/>
        <w:rPr>
          <w:rFonts w:ascii="Book Antiqua" w:hAnsi="Book Antiqua" w:cs="Book Antiqua"/>
        </w:rPr>
      </w:pPr>
      <w:r w:rsidRPr="00514BC4">
        <w:rPr>
          <w:rFonts w:ascii="Book Antiqua" w:hAnsi="Book Antiqua" w:cs="Book Antiqua"/>
        </w:rPr>
        <w:t>Book No. ______________</w:t>
      </w:r>
    </w:p>
    <w:p w:rsidR="00543CDB" w:rsidRPr="00514BC4" w:rsidRDefault="009E7AA7" w:rsidP="00543CDB">
      <w:pPr>
        <w:pStyle w:val="NoSpacing"/>
        <w:rPr>
          <w:rFonts w:ascii="Book Antiqua" w:hAnsi="Book Antiqua" w:cs="Book Antiqua"/>
        </w:rPr>
      </w:pPr>
      <w:r>
        <w:rPr>
          <w:rFonts w:ascii="Book Antiqua" w:hAnsi="Book Antiqua" w:cs="Book Antiqua"/>
        </w:rPr>
        <w:t>Series of 2022</w:t>
      </w:r>
    </w:p>
    <w:p w:rsidR="00543CDB" w:rsidRPr="00514BC4" w:rsidRDefault="00543CDB" w:rsidP="00543CDB">
      <w:pPr>
        <w:pStyle w:val="NoSpacing"/>
        <w:jc w:val="both"/>
        <w:rPr>
          <w:rFonts w:ascii="Book Antiqua" w:hAnsi="Book Antiqua"/>
        </w:rPr>
      </w:pPr>
    </w:p>
    <w:p w:rsidR="00543CDB" w:rsidRPr="00514BC4" w:rsidRDefault="00543CDB" w:rsidP="00543CDB">
      <w:pPr>
        <w:rPr>
          <w:sz w:val="22"/>
          <w:szCs w:val="22"/>
        </w:rPr>
      </w:pPr>
    </w:p>
    <w:p w:rsidR="00A722F9" w:rsidRPr="00514BC4" w:rsidRDefault="00A722F9">
      <w:pPr>
        <w:rPr>
          <w:sz w:val="22"/>
          <w:szCs w:val="22"/>
        </w:rPr>
      </w:pPr>
    </w:p>
    <w:sectPr w:rsidR="00A722F9" w:rsidRPr="00514BC4" w:rsidSect="00AE745E">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ECB" w:rsidRDefault="00E70ECB">
      <w:r>
        <w:separator/>
      </w:r>
    </w:p>
  </w:endnote>
  <w:endnote w:type="continuationSeparator" w:id="0">
    <w:p w:rsidR="00E70ECB" w:rsidRDefault="00E7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09074"/>
      <w:docPartObj>
        <w:docPartGallery w:val="Page Numbers (Bottom of Page)"/>
        <w:docPartUnique/>
      </w:docPartObj>
    </w:sdtPr>
    <w:sdtEndPr/>
    <w:sdtContent>
      <w:sdt>
        <w:sdtPr>
          <w:id w:val="-1669238322"/>
          <w:docPartObj>
            <w:docPartGallery w:val="Page Numbers (Top of Page)"/>
            <w:docPartUnique/>
          </w:docPartObj>
        </w:sdtPr>
        <w:sdtEndPr/>
        <w:sdtContent>
          <w:p w:rsidR="00F5483B" w:rsidRDefault="00946063">
            <w:pPr>
              <w:pStyle w:val="Footer"/>
              <w:jc w:val="center"/>
            </w:pPr>
            <w:r>
              <w:t xml:space="preserve">Page </w:t>
            </w:r>
            <w:r>
              <w:rPr>
                <w:b/>
                <w:bCs/>
              </w:rPr>
              <w:fldChar w:fldCharType="begin"/>
            </w:r>
            <w:r>
              <w:rPr>
                <w:b/>
                <w:bCs/>
              </w:rPr>
              <w:instrText xml:space="preserve"> PAGE </w:instrText>
            </w:r>
            <w:r>
              <w:rPr>
                <w:b/>
                <w:bCs/>
              </w:rPr>
              <w:fldChar w:fldCharType="separate"/>
            </w:r>
            <w:r w:rsidR="00384F1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84F1D">
              <w:rPr>
                <w:b/>
                <w:bCs/>
                <w:noProof/>
              </w:rPr>
              <w:t>2</w:t>
            </w:r>
            <w:r>
              <w:rPr>
                <w:b/>
                <w:bCs/>
              </w:rPr>
              <w:fldChar w:fldCharType="end"/>
            </w:r>
          </w:p>
        </w:sdtContent>
      </w:sdt>
    </w:sdtContent>
  </w:sdt>
  <w:p w:rsidR="00F5483B" w:rsidRDefault="00E70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ECB" w:rsidRDefault="00E70ECB">
      <w:r>
        <w:separator/>
      </w:r>
    </w:p>
  </w:footnote>
  <w:footnote w:type="continuationSeparator" w:id="0">
    <w:p w:rsidR="00E70ECB" w:rsidRDefault="00E70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2883"/>
    <w:multiLevelType w:val="hybridMultilevel"/>
    <w:tmpl w:val="E07CB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DB"/>
    <w:rsid w:val="000B7E5A"/>
    <w:rsid w:val="000C5DCA"/>
    <w:rsid w:val="00191D5E"/>
    <w:rsid w:val="001F2A43"/>
    <w:rsid w:val="002C2F4A"/>
    <w:rsid w:val="00336019"/>
    <w:rsid w:val="00384F1D"/>
    <w:rsid w:val="00447A63"/>
    <w:rsid w:val="00456612"/>
    <w:rsid w:val="00514BC4"/>
    <w:rsid w:val="00543CDB"/>
    <w:rsid w:val="00586E21"/>
    <w:rsid w:val="00636A88"/>
    <w:rsid w:val="0066583D"/>
    <w:rsid w:val="006C4FCA"/>
    <w:rsid w:val="007D066C"/>
    <w:rsid w:val="00831202"/>
    <w:rsid w:val="008841CF"/>
    <w:rsid w:val="00946063"/>
    <w:rsid w:val="00987824"/>
    <w:rsid w:val="00992E46"/>
    <w:rsid w:val="009C099B"/>
    <w:rsid w:val="009E0AA6"/>
    <w:rsid w:val="009E7AA7"/>
    <w:rsid w:val="00A722F9"/>
    <w:rsid w:val="00AC3B0B"/>
    <w:rsid w:val="00AE745E"/>
    <w:rsid w:val="00E70ECB"/>
    <w:rsid w:val="00EA59FB"/>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DB"/>
    <w:pPr>
      <w:widowControl w:val="0"/>
      <w:suppressAutoHyphens/>
      <w:spacing w:after="0" w:line="240" w:lineRule="auto"/>
    </w:pPr>
    <w:rPr>
      <w:rFonts w:ascii="Times New Roman" w:eastAsia="Arial Unicode MS" w:hAnsi="Times New Roman" w:cs="Times New Roman"/>
      <w:kern w:val="1"/>
      <w:sz w:val="24"/>
      <w:szCs w:val="24"/>
      <w:lang w:val="en-PH"/>
    </w:rPr>
  </w:style>
  <w:style w:type="paragraph" w:styleId="Heading2">
    <w:name w:val="heading 2"/>
    <w:basedOn w:val="Normal"/>
    <w:next w:val="Normal"/>
    <w:link w:val="Heading2Char"/>
    <w:uiPriority w:val="99"/>
    <w:qFormat/>
    <w:rsid w:val="00543CDB"/>
    <w:pPr>
      <w:keepNext/>
      <w:widowControl/>
      <w:suppressAutoHyphens w:val="0"/>
      <w:jc w:val="both"/>
      <w:outlineLvl w:val="1"/>
    </w:pPr>
    <w:rPr>
      <w:rFonts w:ascii="Arial" w:eastAsia="Times New Roman" w:hAnsi="Arial" w:cs="Arial"/>
      <w:b/>
      <w:bCs/>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43CDB"/>
    <w:rPr>
      <w:rFonts w:ascii="Arial" w:eastAsia="Times New Roman" w:hAnsi="Arial" w:cs="Arial"/>
      <w:b/>
      <w:bCs/>
      <w:sz w:val="24"/>
      <w:szCs w:val="24"/>
    </w:rPr>
  </w:style>
  <w:style w:type="paragraph" w:styleId="NoSpacing">
    <w:name w:val="No Spacing"/>
    <w:uiPriority w:val="1"/>
    <w:qFormat/>
    <w:rsid w:val="00543CDB"/>
    <w:pPr>
      <w:spacing w:after="0" w:line="240" w:lineRule="auto"/>
    </w:pPr>
  </w:style>
  <w:style w:type="paragraph" w:styleId="Footer">
    <w:name w:val="footer"/>
    <w:basedOn w:val="Normal"/>
    <w:link w:val="FooterChar"/>
    <w:uiPriority w:val="99"/>
    <w:unhideWhenUsed/>
    <w:rsid w:val="00543CDB"/>
    <w:pPr>
      <w:tabs>
        <w:tab w:val="center" w:pos="4680"/>
        <w:tab w:val="right" w:pos="9360"/>
      </w:tabs>
    </w:pPr>
  </w:style>
  <w:style w:type="character" w:customStyle="1" w:styleId="FooterChar">
    <w:name w:val="Footer Char"/>
    <w:basedOn w:val="DefaultParagraphFont"/>
    <w:link w:val="Footer"/>
    <w:uiPriority w:val="99"/>
    <w:rsid w:val="00543CDB"/>
    <w:rPr>
      <w:rFonts w:ascii="Times New Roman" w:eastAsia="Arial Unicode MS" w:hAnsi="Times New Roman" w:cs="Times New Roman"/>
      <w:kern w:val="1"/>
      <w:sz w:val="24"/>
      <w:szCs w:val="24"/>
      <w:lang w:val="en-PH"/>
    </w:rPr>
  </w:style>
  <w:style w:type="paragraph" w:styleId="BalloonText">
    <w:name w:val="Balloon Text"/>
    <w:basedOn w:val="Normal"/>
    <w:link w:val="BalloonTextChar"/>
    <w:uiPriority w:val="99"/>
    <w:semiHidden/>
    <w:unhideWhenUsed/>
    <w:rsid w:val="00AE745E"/>
    <w:rPr>
      <w:rFonts w:ascii="Tahoma" w:hAnsi="Tahoma" w:cs="Tahoma"/>
      <w:sz w:val="16"/>
      <w:szCs w:val="16"/>
    </w:rPr>
  </w:style>
  <w:style w:type="character" w:customStyle="1" w:styleId="BalloonTextChar">
    <w:name w:val="Balloon Text Char"/>
    <w:basedOn w:val="DefaultParagraphFont"/>
    <w:link w:val="BalloonText"/>
    <w:uiPriority w:val="99"/>
    <w:semiHidden/>
    <w:rsid w:val="00AE745E"/>
    <w:rPr>
      <w:rFonts w:ascii="Tahoma" w:eastAsia="Arial Unicode MS" w:hAnsi="Tahoma" w:cs="Tahoma"/>
      <w:kern w:val="1"/>
      <w:sz w:val="16"/>
      <w:szCs w:val="16"/>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CDB"/>
    <w:pPr>
      <w:widowControl w:val="0"/>
      <w:suppressAutoHyphens/>
      <w:spacing w:after="0" w:line="240" w:lineRule="auto"/>
    </w:pPr>
    <w:rPr>
      <w:rFonts w:ascii="Times New Roman" w:eastAsia="Arial Unicode MS" w:hAnsi="Times New Roman" w:cs="Times New Roman"/>
      <w:kern w:val="1"/>
      <w:sz w:val="24"/>
      <w:szCs w:val="24"/>
      <w:lang w:val="en-PH"/>
    </w:rPr>
  </w:style>
  <w:style w:type="paragraph" w:styleId="Heading2">
    <w:name w:val="heading 2"/>
    <w:basedOn w:val="Normal"/>
    <w:next w:val="Normal"/>
    <w:link w:val="Heading2Char"/>
    <w:uiPriority w:val="99"/>
    <w:qFormat/>
    <w:rsid w:val="00543CDB"/>
    <w:pPr>
      <w:keepNext/>
      <w:widowControl/>
      <w:suppressAutoHyphens w:val="0"/>
      <w:jc w:val="both"/>
      <w:outlineLvl w:val="1"/>
    </w:pPr>
    <w:rPr>
      <w:rFonts w:ascii="Arial" w:eastAsia="Times New Roman" w:hAnsi="Arial" w:cs="Arial"/>
      <w:b/>
      <w:bCs/>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43CDB"/>
    <w:rPr>
      <w:rFonts w:ascii="Arial" w:eastAsia="Times New Roman" w:hAnsi="Arial" w:cs="Arial"/>
      <w:b/>
      <w:bCs/>
      <w:sz w:val="24"/>
      <w:szCs w:val="24"/>
    </w:rPr>
  </w:style>
  <w:style w:type="paragraph" w:styleId="NoSpacing">
    <w:name w:val="No Spacing"/>
    <w:uiPriority w:val="1"/>
    <w:qFormat/>
    <w:rsid w:val="00543CDB"/>
    <w:pPr>
      <w:spacing w:after="0" w:line="240" w:lineRule="auto"/>
    </w:pPr>
  </w:style>
  <w:style w:type="paragraph" w:styleId="Footer">
    <w:name w:val="footer"/>
    <w:basedOn w:val="Normal"/>
    <w:link w:val="FooterChar"/>
    <w:uiPriority w:val="99"/>
    <w:unhideWhenUsed/>
    <w:rsid w:val="00543CDB"/>
    <w:pPr>
      <w:tabs>
        <w:tab w:val="center" w:pos="4680"/>
        <w:tab w:val="right" w:pos="9360"/>
      </w:tabs>
    </w:pPr>
  </w:style>
  <w:style w:type="character" w:customStyle="1" w:styleId="FooterChar">
    <w:name w:val="Footer Char"/>
    <w:basedOn w:val="DefaultParagraphFont"/>
    <w:link w:val="Footer"/>
    <w:uiPriority w:val="99"/>
    <w:rsid w:val="00543CDB"/>
    <w:rPr>
      <w:rFonts w:ascii="Times New Roman" w:eastAsia="Arial Unicode MS" w:hAnsi="Times New Roman" w:cs="Times New Roman"/>
      <w:kern w:val="1"/>
      <w:sz w:val="24"/>
      <w:szCs w:val="24"/>
      <w:lang w:val="en-PH"/>
    </w:rPr>
  </w:style>
  <w:style w:type="paragraph" w:styleId="BalloonText">
    <w:name w:val="Balloon Text"/>
    <w:basedOn w:val="Normal"/>
    <w:link w:val="BalloonTextChar"/>
    <w:uiPriority w:val="99"/>
    <w:semiHidden/>
    <w:unhideWhenUsed/>
    <w:rsid w:val="00AE745E"/>
    <w:rPr>
      <w:rFonts w:ascii="Tahoma" w:hAnsi="Tahoma" w:cs="Tahoma"/>
      <w:sz w:val="16"/>
      <w:szCs w:val="16"/>
    </w:rPr>
  </w:style>
  <w:style w:type="character" w:customStyle="1" w:styleId="BalloonTextChar">
    <w:name w:val="Balloon Text Char"/>
    <w:basedOn w:val="DefaultParagraphFont"/>
    <w:link w:val="BalloonText"/>
    <w:uiPriority w:val="99"/>
    <w:semiHidden/>
    <w:rsid w:val="00AE745E"/>
    <w:rPr>
      <w:rFonts w:ascii="Tahoma" w:eastAsia="Arial Unicode MS" w:hAnsi="Tahoma" w:cs="Tahoma"/>
      <w:kern w:val="1"/>
      <w:sz w:val="16"/>
      <w:szCs w:val="16"/>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Hyde</dc:creator>
  <cp:lastModifiedBy>Encoder-2</cp:lastModifiedBy>
  <cp:revision>8</cp:revision>
  <cp:lastPrinted>2021-09-29T04:06:00Z</cp:lastPrinted>
  <dcterms:created xsi:type="dcterms:W3CDTF">2016-03-08T08:15:00Z</dcterms:created>
  <dcterms:modified xsi:type="dcterms:W3CDTF">2022-01-13T02:20:00Z</dcterms:modified>
</cp:coreProperties>
</file>