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C4" w:rsidRDefault="006974C4" w:rsidP="006974C4">
      <w:pPr>
        <w:jc w:val="center"/>
        <w:rPr>
          <w:rFonts w:ascii="Times New Roman" w:hAnsi="Times New Roman" w:cs="Times New Roman"/>
          <w:sz w:val="9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6974C4" w:rsidTr="006974C4">
        <w:tc>
          <w:tcPr>
            <w:tcW w:w="11366" w:type="dxa"/>
          </w:tcPr>
          <w:p w:rsidR="006974C4" w:rsidRDefault="006974C4" w:rsidP="006974C4">
            <w:pPr>
              <w:jc w:val="center"/>
            </w:pPr>
            <w:r w:rsidRPr="006974C4">
              <w:rPr>
                <w:noProof/>
              </w:rPr>
              <w:drawing>
                <wp:inline distT="0" distB="0" distL="0" distR="0" wp14:anchorId="52D5AEB2" wp14:editId="6A9BB575">
                  <wp:extent cx="1123950" cy="1123950"/>
                  <wp:effectExtent l="0" t="0" r="0" b="0"/>
                  <wp:docPr id="1" name="Picture 1" descr="G:\Balanced Score Card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Balanced Score Card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4C4" w:rsidRPr="006974C4" w:rsidRDefault="006974C4" w:rsidP="006974C4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  <w:r w:rsidRPr="006974C4">
              <w:rPr>
                <w:rFonts w:ascii="Times New Roman" w:hAnsi="Times New Roman" w:cs="Times New Roman"/>
                <w:sz w:val="120"/>
                <w:szCs w:val="120"/>
              </w:rPr>
              <w:t>Deed of Undertaking</w:t>
            </w:r>
          </w:p>
          <w:p w:rsidR="006974C4" w:rsidRDefault="006974C4" w:rsidP="006974C4">
            <w:pPr>
              <w:jc w:val="center"/>
              <w:rPr>
                <w:rFonts w:ascii="Times New Roman" w:hAnsi="Times New Roman" w:cs="Times New Roman"/>
                <w:sz w:val="96"/>
              </w:rPr>
            </w:pPr>
            <w:r w:rsidRPr="006974C4">
              <w:rPr>
                <w:rFonts w:ascii="Times New Roman" w:hAnsi="Times New Roman" w:cs="Times New Roman"/>
                <w:sz w:val="120"/>
                <w:szCs w:val="120"/>
              </w:rPr>
              <w:t>(Owner &amp; Occupant</w:t>
            </w:r>
            <w:r w:rsidRPr="006974C4">
              <w:rPr>
                <w:rFonts w:ascii="Times New Roman" w:hAnsi="Times New Roman" w:cs="Times New Roman"/>
                <w:sz w:val="120"/>
                <w:szCs w:val="120"/>
              </w:rPr>
              <w:t>)</w:t>
            </w:r>
          </w:p>
        </w:tc>
      </w:tr>
      <w:tr w:rsidR="006974C4" w:rsidTr="006974C4">
        <w:tc>
          <w:tcPr>
            <w:tcW w:w="11366" w:type="dxa"/>
          </w:tcPr>
          <w:p w:rsidR="006974C4" w:rsidRDefault="006974C4" w:rsidP="006974C4">
            <w:pPr>
              <w:jc w:val="center"/>
            </w:pPr>
            <w:r w:rsidRPr="006974C4">
              <w:rPr>
                <w:noProof/>
              </w:rPr>
              <w:drawing>
                <wp:inline distT="0" distB="0" distL="0" distR="0" wp14:anchorId="27600D1E" wp14:editId="2AE40287">
                  <wp:extent cx="1123950" cy="1123950"/>
                  <wp:effectExtent l="0" t="0" r="0" b="0"/>
                  <wp:docPr id="2" name="Picture 2" descr="G:\Balanced Score Card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Balanced Score Card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4C4" w:rsidRPr="006974C4" w:rsidRDefault="006974C4" w:rsidP="006974C4">
            <w:pPr>
              <w:jc w:val="center"/>
              <w:rPr>
                <w:rFonts w:ascii="Times New Roman" w:hAnsi="Times New Roman" w:cs="Times New Roman"/>
                <w:sz w:val="140"/>
                <w:szCs w:val="140"/>
              </w:rPr>
            </w:pPr>
            <w:r w:rsidRPr="006974C4">
              <w:rPr>
                <w:rFonts w:ascii="Times New Roman" w:hAnsi="Times New Roman" w:cs="Times New Roman"/>
                <w:sz w:val="140"/>
                <w:szCs w:val="140"/>
              </w:rPr>
              <w:t>Affidavit of Waiver</w:t>
            </w:r>
          </w:p>
        </w:tc>
      </w:tr>
      <w:tr w:rsidR="006974C4" w:rsidTr="006974C4">
        <w:tc>
          <w:tcPr>
            <w:tcW w:w="11366" w:type="dxa"/>
          </w:tcPr>
          <w:p w:rsidR="006974C4" w:rsidRDefault="006974C4" w:rsidP="006974C4">
            <w:pPr>
              <w:jc w:val="center"/>
              <w:rPr>
                <w:rFonts w:ascii="Times New Roman" w:hAnsi="Times New Roman" w:cs="Times New Roman"/>
                <w:sz w:val="96"/>
              </w:rPr>
            </w:pPr>
            <w:r w:rsidRPr="006974C4">
              <w:rPr>
                <w:noProof/>
              </w:rPr>
              <w:drawing>
                <wp:inline distT="0" distB="0" distL="0" distR="0" wp14:anchorId="37C0A321" wp14:editId="743F0D17">
                  <wp:extent cx="1123950" cy="1123950"/>
                  <wp:effectExtent l="0" t="0" r="0" b="0"/>
                  <wp:docPr id="3" name="Picture 3" descr="G:\Balanced Score Card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Balanced Score Card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4C4" w:rsidRPr="006974C4" w:rsidRDefault="006974C4" w:rsidP="006974C4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  <w:r w:rsidRPr="006974C4">
              <w:rPr>
                <w:rFonts w:ascii="Times New Roman" w:hAnsi="Times New Roman" w:cs="Times New Roman"/>
                <w:sz w:val="110"/>
                <w:szCs w:val="110"/>
              </w:rPr>
              <w:t>Barangay Certification on Status of Ownership</w:t>
            </w:r>
          </w:p>
        </w:tc>
      </w:tr>
      <w:tr w:rsidR="006974C4" w:rsidTr="006974C4">
        <w:tc>
          <w:tcPr>
            <w:tcW w:w="11366" w:type="dxa"/>
          </w:tcPr>
          <w:p w:rsidR="006974C4" w:rsidRDefault="006974C4" w:rsidP="006974C4">
            <w:pPr>
              <w:jc w:val="center"/>
              <w:rPr>
                <w:noProof/>
              </w:rPr>
            </w:pPr>
            <w:r w:rsidRPr="006974C4">
              <w:rPr>
                <w:noProof/>
              </w:rPr>
              <w:lastRenderedPageBreak/>
              <w:drawing>
                <wp:inline distT="0" distB="0" distL="0" distR="0" wp14:anchorId="37C0A321" wp14:editId="743F0D17">
                  <wp:extent cx="1123950" cy="1123950"/>
                  <wp:effectExtent l="0" t="0" r="0" b="0"/>
                  <wp:docPr id="4" name="Picture 4" descr="G:\Balanced Score Card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Balanced Score Card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4C4" w:rsidRPr="006974C4" w:rsidRDefault="006974C4" w:rsidP="006974C4">
            <w:pPr>
              <w:jc w:val="center"/>
              <w:rPr>
                <w:noProof/>
                <w:sz w:val="130"/>
                <w:szCs w:val="130"/>
              </w:rPr>
            </w:pPr>
            <w:r w:rsidRPr="006974C4">
              <w:rPr>
                <w:rFonts w:ascii="Times New Roman" w:hAnsi="Times New Roman" w:cs="Times New Roman"/>
                <w:sz w:val="130"/>
                <w:szCs w:val="130"/>
              </w:rPr>
              <w:t xml:space="preserve">Barangay </w:t>
            </w:r>
            <w:r w:rsidRPr="006974C4">
              <w:rPr>
                <w:rFonts w:ascii="Times New Roman" w:hAnsi="Times New Roman" w:cs="Times New Roman"/>
                <w:sz w:val="130"/>
                <w:szCs w:val="130"/>
              </w:rPr>
              <w:t>Right to Occupy</w:t>
            </w:r>
          </w:p>
        </w:tc>
      </w:tr>
      <w:tr w:rsidR="006974C4" w:rsidTr="006974C4">
        <w:tc>
          <w:tcPr>
            <w:tcW w:w="11366" w:type="dxa"/>
          </w:tcPr>
          <w:p w:rsidR="006974C4" w:rsidRDefault="006974C4" w:rsidP="006974C4">
            <w:pPr>
              <w:jc w:val="center"/>
              <w:rPr>
                <w:noProof/>
              </w:rPr>
            </w:pPr>
            <w:r w:rsidRPr="006974C4">
              <w:rPr>
                <w:noProof/>
              </w:rPr>
              <w:drawing>
                <wp:inline distT="0" distB="0" distL="0" distR="0" wp14:anchorId="1F7E2674" wp14:editId="45960064">
                  <wp:extent cx="1123950" cy="1123950"/>
                  <wp:effectExtent l="0" t="0" r="0" b="0"/>
                  <wp:docPr id="5" name="Picture 5" descr="G:\Balanced Score Card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Balanced Score Card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4C4" w:rsidRPr="006974C4" w:rsidRDefault="006974C4" w:rsidP="006974C4">
            <w:pPr>
              <w:jc w:val="center"/>
              <w:rPr>
                <w:noProof/>
                <w:sz w:val="130"/>
                <w:szCs w:val="130"/>
              </w:rPr>
            </w:pPr>
            <w:r w:rsidRPr="006974C4">
              <w:rPr>
                <w:rFonts w:ascii="Times New Roman" w:hAnsi="Times New Roman" w:cs="Times New Roman"/>
                <w:sz w:val="130"/>
                <w:szCs w:val="130"/>
              </w:rPr>
              <w:t>Municipal Right to Occupy</w:t>
            </w:r>
          </w:p>
        </w:tc>
      </w:tr>
      <w:tr w:rsidR="006974C4" w:rsidTr="006974C4">
        <w:tc>
          <w:tcPr>
            <w:tcW w:w="11366" w:type="dxa"/>
          </w:tcPr>
          <w:p w:rsidR="006974C4" w:rsidRDefault="006974C4" w:rsidP="006974C4">
            <w:pPr>
              <w:jc w:val="center"/>
              <w:rPr>
                <w:noProof/>
              </w:rPr>
            </w:pPr>
            <w:r w:rsidRPr="006974C4">
              <w:rPr>
                <w:noProof/>
              </w:rPr>
              <w:drawing>
                <wp:inline distT="0" distB="0" distL="0" distR="0" wp14:anchorId="089CDDFE" wp14:editId="04FCFDD8">
                  <wp:extent cx="1123950" cy="1123950"/>
                  <wp:effectExtent l="0" t="0" r="0" b="0"/>
                  <wp:docPr id="6" name="Picture 6" descr="G:\Balanced Score Card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Balanced Score Card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4C4" w:rsidRPr="006974C4" w:rsidRDefault="006974C4" w:rsidP="006974C4">
            <w:pPr>
              <w:jc w:val="center"/>
              <w:rPr>
                <w:noProof/>
                <w:sz w:val="130"/>
                <w:szCs w:val="130"/>
              </w:rPr>
            </w:pPr>
            <w:r w:rsidRPr="006974C4">
              <w:rPr>
                <w:rFonts w:ascii="Times New Roman" w:hAnsi="Times New Roman" w:cs="Times New Roman"/>
                <w:sz w:val="130"/>
                <w:szCs w:val="130"/>
              </w:rPr>
              <w:t>Tribal Right to Occupy</w:t>
            </w:r>
          </w:p>
        </w:tc>
      </w:tr>
    </w:tbl>
    <w:p w:rsidR="006974C4" w:rsidRPr="006974C4" w:rsidRDefault="006974C4" w:rsidP="006974C4">
      <w:pPr>
        <w:rPr>
          <w:rFonts w:ascii="Times New Roman" w:hAnsi="Times New Roman" w:cs="Times New Roman"/>
          <w:sz w:val="96"/>
        </w:rPr>
      </w:pPr>
      <w:bookmarkStart w:id="0" w:name="_GoBack"/>
      <w:bookmarkEnd w:id="0"/>
    </w:p>
    <w:sectPr w:rsidR="006974C4" w:rsidRPr="006974C4" w:rsidSect="006974C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C4"/>
    <w:rsid w:val="006974C4"/>
    <w:rsid w:val="00EC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70DB5-8C4E-4378-B135-837C05B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2016-09-08T08:15:00Z</dcterms:created>
  <dcterms:modified xsi:type="dcterms:W3CDTF">2016-09-08T08:20:00Z</dcterms:modified>
</cp:coreProperties>
</file>